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B5CC" w14:textId="413B89C7" w:rsidR="00B9586B" w:rsidRPr="00B9586B" w:rsidRDefault="00B9586B" w:rsidP="00B9586B">
      <w:pPr>
        <w:pStyle w:val="NormalWeb"/>
        <w:spacing w:line="360" w:lineRule="auto"/>
        <w:rPr>
          <w:rStyle w:val="text"/>
          <w:rFonts w:ascii="Constantia" w:hAnsi="Constantia"/>
          <w:i/>
          <w:iCs/>
        </w:rPr>
      </w:pPr>
      <w:r w:rsidRPr="00B9586B">
        <w:rPr>
          <w:rStyle w:val="text"/>
          <w:rFonts w:ascii="Constantia" w:hAnsi="Constantia"/>
          <w:i/>
          <w:iCs/>
          <w:vertAlign w:val="superscript"/>
        </w:rPr>
        <w:t>3 </w:t>
      </w:r>
      <w:r w:rsidRPr="00B9586B">
        <w:rPr>
          <w:rStyle w:val="text"/>
          <w:rFonts w:ascii="Constantia" w:hAnsi="Constantia"/>
          <w:i/>
          <w:iCs/>
        </w:rPr>
        <w:t>Blessed be the God and Father of our Lord Jesus Christ, the Father of mercies and God of all comfort,</w:t>
      </w:r>
      <w:r w:rsidRPr="00B9586B">
        <w:rPr>
          <w:rFonts w:ascii="Constantia" w:hAnsi="Constantia"/>
          <w:i/>
          <w:iCs/>
        </w:rPr>
        <w:t xml:space="preserve"> </w:t>
      </w:r>
      <w:r w:rsidRPr="00B9586B">
        <w:rPr>
          <w:rStyle w:val="text"/>
          <w:rFonts w:ascii="Constantia" w:hAnsi="Constantia"/>
          <w:i/>
          <w:iCs/>
          <w:vertAlign w:val="superscript"/>
        </w:rPr>
        <w:t>4 </w:t>
      </w:r>
      <w:r w:rsidRPr="00B9586B">
        <w:rPr>
          <w:rStyle w:val="text"/>
          <w:rFonts w:ascii="Constantia" w:hAnsi="Constantia"/>
          <w:i/>
          <w:iCs/>
        </w:rPr>
        <w:t>who comforts us in all our affliction, so that we may be able to comfort those who are in any affliction, with the comfort with which we ourselves are comforted by God.</w:t>
      </w:r>
      <w:r w:rsidRPr="00B9586B">
        <w:rPr>
          <w:rFonts w:ascii="Constantia" w:hAnsi="Constantia"/>
          <w:i/>
          <w:iCs/>
        </w:rPr>
        <w:t xml:space="preserve"> </w:t>
      </w:r>
      <w:r w:rsidRPr="00B9586B">
        <w:rPr>
          <w:rStyle w:val="text"/>
          <w:rFonts w:ascii="Constantia" w:hAnsi="Constantia"/>
          <w:i/>
          <w:iCs/>
          <w:vertAlign w:val="superscript"/>
        </w:rPr>
        <w:t>5 </w:t>
      </w:r>
      <w:r w:rsidRPr="00B9586B">
        <w:rPr>
          <w:rStyle w:val="text"/>
          <w:rFonts w:ascii="Constantia" w:hAnsi="Constantia"/>
          <w:i/>
          <w:iCs/>
        </w:rPr>
        <w:t>For as we share abundantly in Christ's sufferings, so through Christ we share abundantly in comfort too.</w:t>
      </w:r>
      <w:r w:rsidRPr="00B9586B">
        <w:rPr>
          <w:rStyle w:val="text"/>
          <w:rFonts w:ascii="Constantia" w:hAnsi="Constantia"/>
          <w:i/>
          <w:iCs/>
          <w:vertAlign w:val="superscript"/>
        </w:rPr>
        <w:t xml:space="preserve"> </w:t>
      </w:r>
      <w:r w:rsidRPr="00B9586B">
        <w:rPr>
          <w:rStyle w:val="text"/>
          <w:rFonts w:ascii="Constantia" w:hAnsi="Constantia"/>
          <w:i/>
          <w:iCs/>
          <w:vertAlign w:val="superscript"/>
        </w:rPr>
        <w:t>6 </w:t>
      </w:r>
      <w:r w:rsidRPr="00B9586B">
        <w:rPr>
          <w:rStyle w:val="text"/>
          <w:rFonts w:ascii="Constantia" w:hAnsi="Constantia"/>
          <w:i/>
          <w:iCs/>
        </w:rPr>
        <w:t>If we are afflicted, it is for your comfort and salvation; and if we are comforted, it is for your comfort, which you experience when you patiently endure the same sufferings that we suffer.</w:t>
      </w:r>
      <w:r w:rsidRPr="00B9586B">
        <w:rPr>
          <w:rFonts w:ascii="Constantia" w:hAnsi="Constantia"/>
          <w:i/>
          <w:iCs/>
        </w:rPr>
        <w:t xml:space="preserve"> </w:t>
      </w:r>
      <w:r w:rsidRPr="00B9586B">
        <w:rPr>
          <w:rStyle w:val="text"/>
          <w:rFonts w:ascii="Constantia" w:hAnsi="Constantia"/>
          <w:i/>
          <w:iCs/>
          <w:vertAlign w:val="superscript"/>
        </w:rPr>
        <w:t>7 </w:t>
      </w:r>
      <w:r w:rsidRPr="00B9586B">
        <w:rPr>
          <w:rStyle w:val="text"/>
          <w:rFonts w:ascii="Constantia" w:hAnsi="Constantia"/>
          <w:i/>
          <w:iCs/>
        </w:rPr>
        <w:t>Our hope for you is unshaken, for we know that as you share in our sufferings, you will also share in our comfort.</w:t>
      </w:r>
    </w:p>
    <w:p w14:paraId="24216080" w14:textId="76A46750" w:rsidR="00B9586B" w:rsidRPr="00B9586B" w:rsidRDefault="00B9586B" w:rsidP="00B9586B">
      <w:pPr>
        <w:pStyle w:val="NormalWeb"/>
        <w:spacing w:line="360" w:lineRule="auto"/>
        <w:jc w:val="right"/>
        <w:rPr>
          <w:rFonts w:ascii="Constantia" w:hAnsi="Constantia"/>
          <w:i/>
          <w:iCs/>
        </w:rPr>
      </w:pPr>
      <w:r w:rsidRPr="00B9586B">
        <w:rPr>
          <w:rStyle w:val="text"/>
          <w:rFonts w:ascii="Constantia" w:hAnsi="Constantia"/>
          <w:i/>
          <w:iCs/>
        </w:rPr>
        <w:t>2 Corinthians 1:3-7</w:t>
      </w:r>
    </w:p>
    <w:p w14:paraId="148A5563" w14:textId="34433FE5" w:rsidR="0056435F" w:rsidRPr="00430832" w:rsidRDefault="00B9586B">
      <w:pPr>
        <w:rPr>
          <w:b/>
          <w:bCs/>
        </w:rPr>
      </w:pPr>
      <w:r w:rsidRPr="00430832">
        <w:rPr>
          <w:b/>
          <w:bCs/>
        </w:rPr>
        <w:t>Comfort and Peace</w:t>
      </w:r>
    </w:p>
    <w:p w14:paraId="12F6FE60" w14:textId="51324E88" w:rsidR="00B9586B" w:rsidRDefault="00401E5B">
      <w:r>
        <w:t xml:space="preserve">We each in our lives will experience pain and discomfort. </w:t>
      </w:r>
      <w:r w:rsidR="00B66CFB">
        <w:t>We have been promised as much, haven’t we?</w:t>
      </w:r>
      <w:r w:rsidR="00430832">
        <w:t xml:space="preserve"> And when we go through major life changes, we have discomfort. We seem to not be able to experience peace. But the Apostle Paul spoke specifically to that in this passage in 2 Corinthians. He says that we are comforted by God so that we can comfort those around us</w:t>
      </w:r>
    </w:p>
    <w:p w14:paraId="32FA3569" w14:textId="77777777" w:rsidR="00401E5B" w:rsidRDefault="00401E5B"/>
    <w:sectPr w:rsidR="00401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6B"/>
    <w:rsid w:val="000F1D74"/>
    <w:rsid w:val="00201497"/>
    <w:rsid w:val="002376DA"/>
    <w:rsid w:val="00401E5B"/>
    <w:rsid w:val="00430832"/>
    <w:rsid w:val="009C2D89"/>
    <w:rsid w:val="00AF1144"/>
    <w:rsid w:val="00B66CFB"/>
    <w:rsid w:val="00B9586B"/>
    <w:rsid w:val="00F53D47"/>
    <w:rsid w:val="00FD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B72"/>
  <w15:chartTrackingRefBased/>
  <w15:docId w15:val="{2D10D0EA-C500-4D52-8AFD-16FD2A10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heme="minorHAnsi" w:hAnsi="Constantia"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86B"/>
    <w:pPr>
      <w:spacing w:before="100" w:beforeAutospacing="1" w:after="100" w:afterAutospacing="1" w:line="240" w:lineRule="auto"/>
    </w:pPr>
    <w:rPr>
      <w:rFonts w:ascii="Times New Roman" w:eastAsia="Times New Roman" w:hAnsi="Times New Roman" w:cs="Times New Roman"/>
      <w:szCs w:val="24"/>
    </w:rPr>
  </w:style>
  <w:style w:type="character" w:customStyle="1" w:styleId="text">
    <w:name w:val="text"/>
    <w:basedOn w:val="DefaultParagraphFont"/>
    <w:rsid w:val="00B9586B"/>
  </w:style>
  <w:style w:type="character" w:styleId="Hyperlink">
    <w:name w:val="Hyperlink"/>
    <w:basedOn w:val="DefaultParagraphFont"/>
    <w:uiPriority w:val="99"/>
    <w:semiHidden/>
    <w:unhideWhenUsed/>
    <w:rsid w:val="00B95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 Fleming</dc:creator>
  <cp:keywords/>
  <dc:description/>
  <cp:lastModifiedBy>Michael O. Fleming</cp:lastModifiedBy>
  <cp:revision>1</cp:revision>
  <dcterms:created xsi:type="dcterms:W3CDTF">2021-11-30T17:01:00Z</dcterms:created>
  <dcterms:modified xsi:type="dcterms:W3CDTF">2021-11-30T17:22:00Z</dcterms:modified>
</cp:coreProperties>
</file>